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2D1" w:rsidRPr="0093318E" w:rsidRDefault="004512D1" w:rsidP="004512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3318E">
        <w:rPr>
          <w:rFonts w:ascii="Times New Roman" w:hAnsi="Times New Roman" w:cs="Times New Roman"/>
          <w:b/>
          <w:sz w:val="32"/>
          <w:szCs w:val="28"/>
        </w:rPr>
        <w:t>Объем предоставляемых социальных услуг</w:t>
      </w:r>
    </w:p>
    <w:p w:rsidR="0076267B" w:rsidRPr="0093318E" w:rsidRDefault="004512D1" w:rsidP="004512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3318E">
        <w:rPr>
          <w:rFonts w:ascii="Times New Roman" w:hAnsi="Times New Roman" w:cs="Times New Roman"/>
          <w:b/>
          <w:sz w:val="32"/>
          <w:szCs w:val="28"/>
        </w:rPr>
        <w:t xml:space="preserve">в ГАУСОН КЦСОН </w:t>
      </w:r>
      <w:proofErr w:type="spellStart"/>
      <w:r w:rsidRPr="0093318E">
        <w:rPr>
          <w:rFonts w:ascii="Times New Roman" w:hAnsi="Times New Roman" w:cs="Times New Roman"/>
          <w:b/>
          <w:sz w:val="32"/>
          <w:szCs w:val="28"/>
        </w:rPr>
        <w:t>Черноярский</w:t>
      </w:r>
      <w:proofErr w:type="spellEnd"/>
      <w:r w:rsidRPr="0093318E">
        <w:rPr>
          <w:rFonts w:ascii="Times New Roman" w:hAnsi="Times New Roman" w:cs="Times New Roman"/>
          <w:b/>
          <w:sz w:val="32"/>
          <w:szCs w:val="28"/>
        </w:rPr>
        <w:t xml:space="preserve"> район</w:t>
      </w:r>
    </w:p>
    <w:p w:rsidR="004512D1" w:rsidRDefault="004512D1" w:rsidP="004512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512D1" w:rsidRPr="0093318E" w:rsidTr="00875AD2">
        <w:tc>
          <w:tcPr>
            <w:tcW w:w="2392" w:type="dxa"/>
            <w:vMerge w:val="restart"/>
          </w:tcPr>
          <w:p w:rsidR="004512D1" w:rsidRPr="0093318E" w:rsidRDefault="004512D1" w:rsidP="00451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8E">
              <w:rPr>
                <w:rFonts w:ascii="Times New Roman" w:hAnsi="Times New Roman" w:cs="Times New Roman"/>
                <w:sz w:val="28"/>
                <w:szCs w:val="28"/>
              </w:rPr>
              <w:t>Наименование отделения, в котором получены услуги</w:t>
            </w:r>
          </w:p>
        </w:tc>
        <w:tc>
          <w:tcPr>
            <w:tcW w:w="7179" w:type="dxa"/>
            <w:gridSpan w:val="3"/>
          </w:tcPr>
          <w:p w:rsidR="004512D1" w:rsidRPr="0093318E" w:rsidRDefault="004512D1" w:rsidP="00451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8E">
              <w:rPr>
                <w:rFonts w:ascii="Times New Roman" w:hAnsi="Times New Roman" w:cs="Times New Roman"/>
                <w:sz w:val="28"/>
                <w:szCs w:val="28"/>
              </w:rPr>
              <w:t>Количество социальных услуг (ед.)</w:t>
            </w:r>
          </w:p>
        </w:tc>
      </w:tr>
      <w:tr w:rsidR="006856EC" w:rsidRPr="0093318E" w:rsidTr="004512D1">
        <w:tc>
          <w:tcPr>
            <w:tcW w:w="2392" w:type="dxa"/>
            <w:vMerge/>
          </w:tcPr>
          <w:p w:rsidR="006856EC" w:rsidRPr="0093318E" w:rsidRDefault="006856EC" w:rsidP="0068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856EC" w:rsidRPr="0093318E" w:rsidRDefault="006856EC" w:rsidP="0068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8E">
              <w:rPr>
                <w:rFonts w:ascii="Times New Roman" w:hAnsi="Times New Roman" w:cs="Times New Roman"/>
                <w:sz w:val="28"/>
                <w:szCs w:val="28"/>
              </w:rPr>
              <w:t>За 12 месяцев</w:t>
            </w:r>
          </w:p>
          <w:p w:rsidR="006856EC" w:rsidRPr="0093318E" w:rsidRDefault="006856EC" w:rsidP="0068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8E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393" w:type="dxa"/>
          </w:tcPr>
          <w:p w:rsidR="006856EC" w:rsidRPr="0093318E" w:rsidRDefault="006856EC" w:rsidP="0068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8E">
              <w:rPr>
                <w:rFonts w:ascii="Times New Roman" w:hAnsi="Times New Roman" w:cs="Times New Roman"/>
                <w:sz w:val="28"/>
                <w:szCs w:val="28"/>
              </w:rPr>
              <w:t>За 12 месяцев</w:t>
            </w:r>
          </w:p>
          <w:p w:rsidR="006856EC" w:rsidRPr="0093318E" w:rsidRDefault="006856EC" w:rsidP="0068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8E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393" w:type="dxa"/>
          </w:tcPr>
          <w:p w:rsidR="006856EC" w:rsidRPr="0093318E" w:rsidRDefault="006856EC" w:rsidP="0068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8E">
              <w:rPr>
                <w:rFonts w:ascii="Times New Roman" w:hAnsi="Times New Roman" w:cs="Times New Roman"/>
                <w:sz w:val="28"/>
                <w:szCs w:val="28"/>
              </w:rPr>
              <w:t>За 12 месяцев</w:t>
            </w:r>
          </w:p>
          <w:p w:rsidR="006856EC" w:rsidRPr="0093318E" w:rsidRDefault="006856EC" w:rsidP="0068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Pr="009331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856EC" w:rsidRPr="0093318E" w:rsidTr="004512D1">
        <w:tc>
          <w:tcPr>
            <w:tcW w:w="2392" w:type="dxa"/>
          </w:tcPr>
          <w:p w:rsidR="006856EC" w:rsidRPr="0093318E" w:rsidRDefault="006856EC" w:rsidP="0068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8E">
              <w:rPr>
                <w:rFonts w:ascii="Times New Roman" w:hAnsi="Times New Roman" w:cs="Times New Roman"/>
                <w:sz w:val="28"/>
                <w:szCs w:val="28"/>
              </w:rPr>
              <w:t>Отделение социального обслуживания на дому пожилых граждан и инвалидов</w:t>
            </w:r>
          </w:p>
        </w:tc>
        <w:tc>
          <w:tcPr>
            <w:tcW w:w="2393" w:type="dxa"/>
          </w:tcPr>
          <w:p w:rsidR="006856EC" w:rsidRPr="0093318E" w:rsidRDefault="006856EC" w:rsidP="0068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8E">
              <w:rPr>
                <w:rFonts w:ascii="Times New Roman" w:hAnsi="Times New Roman" w:cs="Times New Roman"/>
                <w:sz w:val="28"/>
                <w:szCs w:val="28"/>
              </w:rPr>
              <w:t>80490</w:t>
            </w:r>
          </w:p>
        </w:tc>
        <w:tc>
          <w:tcPr>
            <w:tcW w:w="2393" w:type="dxa"/>
          </w:tcPr>
          <w:p w:rsidR="006856EC" w:rsidRPr="0093318E" w:rsidRDefault="006856EC" w:rsidP="0068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8E">
              <w:rPr>
                <w:rFonts w:ascii="Times New Roman" w:hAnsi="Times New Roman" w:cs="Times New Roman"/>
                <w:sz w:val="28"/>
                <w:szCs w:val="28"/>
              </w:rPr>
              <w:t>79359</w:t>
            </w:r>
          </w:p>
        </w:tc>
        <w:tc>
          <w:tcPr>
            <w:tcW w:w="2393" w:type="dxa"/>
          </w:tcPr>
          <w:p w:rsidR="006856EC" w:rsidRPr="0093318E" w:rsidRDefault="006856EC" w:rsidP="0068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82397</w:t>
            </w:r>
          </w:p>
        </w:tc>
      </w:tr>
      <w:tr w:rsidR="006856EC" w:rsidRPr="0093318E" w:rsidTr="004512D1">
        <w:tc>
          <w:tcPr>
            <w:tcW w:w="2392" w:type="dxa"/>
          </w:tcPr>
          <w:p w:rsidR="006856EC" w:rsidRPr="0093318E" w:rsidRDefault="006856EC" w:rsidP="0068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8E">
              <w:rPr>
                <w:rFonts w:ascii="Times New Roman" w:hAnsi="Times New Roman" w:cs="Times New Roman"/>
                <w:sz w:val="28"/>
                <w:szCs w:val="28"/>
              </w:rPr>
              <w:t>Отделение по работе с семьей и детьми</w:t>
            </w:r>
          </w:p>
        </w:tc>
        <w:tc>
          <w:tcPr>
            <w:tcW w:w="2393" w:type="dxa"/>
          </w:tcPr>
          <w:p w:rsidR="006856EC" w:rsidRPr="0093318E" w:rsidRDefault="006856EC" w:rsidP="0068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8E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2393" w:type="dxa"/>
          </w:tcPr>
          <w:p w:rsidR="006856EC" w:rsidRPr="0093318E" w:rsidRDefault="006856EC" w:rsidP="0068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8E">
              <w:rPr>
                <w:rFonts w:ascii="Times New Roman" w:hAnsi="Times New Roman" w:cs="Times New Roman"/>
                <w:sz w:val="28"/>
                <w:szCs w:val="28"/>
              </w:rPr>
              <w:t>1414</w:t>
            </w:r>
          </w:p>
        </w:tc>
        <w:tc>
          <w:tcPr>
            <w:tcW w:w="2393" w:type="dxa"/>
          </w:tcPr>
          <w:p w:rsidR="006856EC" w:rsidRPr="0093318E" w:rsidRDefault="006856EC" w:rsidP="0068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</w:t>
            </w:r>
          </w:p>
        </w:tc>
      </w:tr>
      <w:tr w:rsidR="006856EC" w:rsidRPr="0093318E" w:rsidTr="004512D1">
        <w:tc>
          <w:tcPr>
            <w:tcW w:w="2392" w:type="dxa"/>
          </w:tcPr>
          <w:p w:rsidR="006856EC" w:rsidRPr="0093318E" w:rsidRDefault="006856EC" w:rsidP="0068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8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6856EC" w:rsidRPr="0093318E" w:rsidRDefault="006856EC" w:rsidP="0068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8E">
              <w:rPr>
                <w:rFonts w:ascii="Times New Roman" w:hAnsi="Times New Roman" w:cs="Times New Roman"/>
                <w:sz w:val="28"/>
                <w:szCs w:val="28"/>
              </w:rPr>
              <w:t>81150</w:t>
            </w:r>
          </w:p>
        </w:tc>
        <w:tc>
          <w:tcPr>
            <w:tcW w:w="2393" w:type="dxa"/>
          </w:tcPr>
          <w:p w:rsidR="006856EC" w:rsidRPr="0093318E" w:rsidRDefault="006856EC" w:rsidP="0068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8E">
              <w:rPr>
                <w:rFonts w:ascii="Times New Roman" w:hAnsi="Times New Roman" w:cs="Times New Roman"/>
                <w:sz w:val="28"/>
                <w:szCs w:val="28"/>
              </w:rPr>
              <w:t>80773</w:t>
            </w:r>
          </w:p>
        </w:tc>
        <w:tc>
          <w:tcPr>
            <w:tcW w:w="2393" w:type="dxa"/>
          </w:tcPr>
          <w:p w:rsidR="006856EC" w:rsidRPr="0093318E" w:rsidRDefault="006856EC" w:rsidP="0068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84103</w:t>
            </w:r>
          </w:p>
        </w:tc>
      </w:tr>
    </w:tbl>
    <w:p w:rsidR="004512D1" w:rsidRPr="0093318E" w:rsidRDefault="004512D1" w:rsidP="004512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sectPr w:rsidR="004512D1" w:rsidRPr="0093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06"/>
    <w:rsid w:val="00142446"/>
    <w:rsid w:val="002D631A"/>
    <w:rsid w:val="004512D1"/>
    <w:rsid w:val="00650EAD"/>
    <w:rsid w:val="006856EC"/>
    <w:rsid w:val="0076267B"/>
    <w:rsid w:val="008C03A1"/>
    <w:rsid w:val="0093318E"/>
    <w:rsid w:val="00B05D53"/>
    <w:rsid w:val="00C86E04"/>
    <w:rsid w:val="00FC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2E22C-5866-4169-847F-BB389A98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E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1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3</cp:revision>
  <cp:lastPrinted>2022-05-18T11:20:00Z</cp:lastPrinted>
  <dcterms:created xsi:type="dcterms:W3CDTF">2022-06-01T07:01:00Z</dcterms:created>
  <dcterms:modified xsi:type="dcterms:W3CDTF">2023-08-15T10:25:00Z</dcterms:modified>
</cp:coreProperties>
</file>